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color w:val="222222"/>
          <w:sz w:val="19"/>
          <w:szCs w:val="19"/>
        </w:rPr>
      </w:pP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Greetings!    </w:t>
      </w:r>
    </w:p>
    <w:p w:rsidR="00000000" w:rsidDel="00000000" w:rsidP="00000000" w:rsidRDefault="00000000" w:rsidRPr="00000000" w14:paraId="00000003">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Since 1927, Junior Service Club (JSC) of St. Clair County, Illinois has been making a difference in our community. Each year, the women of Junior Service Club volunteer over 4,500 hours to support local agencies, such as Project Compassion, Belleville Area Humane Society, Family Hospice, Violence Prevention Center of Southwestern Illinois and the St. Vincent de Paul Mobile Soup Kitchen. </w:t>
      </w:r>
    </w:p>
    <w:p w:rsidR="00000000" w:rsidDel="00000000" w:rsidP="00000000" w:rsidRDefault="00000000" w:rsidRPr="00000000" w14:paraId="00000005">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6">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Through our fundraising events last year, JSC distributed almost $50,000 to our social program recipients. The continued assistance to our community depends on the success of our annual fundraising projects.  </w:t>
      </w:r>
    </w:p>
    <w:p w:rsidR="00000000" w:rsidDel="00000000" w:rsidP="00000000" w:rsidRDefault="00000000" w:rsidRPr="00000000" w14:paraId="00000007">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8">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On </w:t>
      </w:r>
      <w:r w:rsidDel="00000000" w:rsidR="00000000" w:rsidRPr="00000000">
        <w:rPr>
          <w:rFonts w:ascii="Calibri" w:cs="Calibri" w:eastAsia="Calibri" w:hAnsi="Calibri"/>
          <w:b w:val="1"/>
          <w:color w:val="222222"/>
          <w:sz w:val="22"/>
          <w:szCs w:val="22"/>
          <w:rtl w:val="0"/>
        </w:rPr>
        <w:t xml:space="preserve">Saturday, February 27th 2021</w:t>
      </w:r>
      <w:r w:rsidDel="00000000" w:rsidR="00000000" w:rsidRPr="00000000">
        <w:rPr>
          <w:rFonts w:ascii="Calibri" w:cs="Calibri" w:eastAsia="Calibri" w:hAnsi="Calibri"/>
          <w:color w:val="222222"/>
          <w:sz w:val="22"/>
          <w:szCs w:val="22"/>
          <w:rtl w:val="0"/>
        </w:rPr>
        <w:t xml:space="preserve">, we will be hosting our first virtual trivia night! This year, we are bringing back the 80’s. Although it will look a little different, our goals remain the same. We plan to have fun, raise money for our services and test our 80’s knowledge. </w:t>
      </w:r>
    </w:p>
    <w:p w:rsidR="00000000" w:rsidDel="00000000" w:rsidP="00000000" w:rsidRDefault="00000000" w:rsidRPr="00000000" w14:paraId="00000009">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A">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Trivia Night co-chairs, Elise Abernathy and Stephanie Babka, along with their committee, ask that you become a partner in supporting their fundraising efforts. This year, more than ever, we hope to be able to greatly support our services as they have been affected by COVID tremendously.  Junior Service Club is a 501(c)(3) organization and your donation is tax deductible. Any donation is welcomed and appreciated. </w:t>
      </w:r>
    </w:p>
    <w:p w:rsidR="00000000" w:rsidDel="00000000" w:rsidP="00000000" w:rsidRDefault="00000000" w:rsidRPr="00000000" w14:paraId="0000000B">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Our sponsorship levels:</w:t>
      </w:r>
    </w:p>
    <w:p w:rsidR="00000000" w:rsidDel="00000000" w:rsidP="00000000" w:rsidRDefault="00000000" w:rsidRPr="00000000" w14:paraId="0000000D">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$500 – Event Sponsorship</w:t>
      </w:r>
    </w:p>
    <w:p w:rsidR="00000000" w:rsidDel="00000000" w:rsidP="00000000" w:rsidRDefault="00000000" w:rsidRPr="00000000" w14:paraId="0000000E">
      <w:pPr>
        <w:numPr>
          <w:ilvl w:val="0"/>
          <w:numId w:val="1"/>
        </w:numPr>
        <w:shd w:fill="ffffff" w:val="clear"/>
        <w:ind w:left="72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$100 – Round Sponsor</w:t>
      </w:r>
    </w:p>
    <w:p w:rsidR="00000000" w:rsidDel="00000000" w:rsidP="00000000" w:rsidRDefault="00000000" w:rsidRPr="00000000" w14:paraId="0000000F">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With your generous donation, we will encourage our members to support you and/or your business. </w:t>
      </w:r>
    </w:p>
    <w:p w:rsidR="00000000" w:rsidDel="00000000" w:rsidP="00000000" w:rsidRDefault="00000000" w:rsidRPr="00000000" w14:paraId="00000010">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1">
      <w:pPr>
        <w:shd w:fill="ffffff" w:val="clear"/>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Thank you in advance for supporting our organization and agencies </w:t>
      </w:r>
      <w:r w:rsidDel="00000000" w:rsidR="00000000" w:rsidRPr="00000000">
        <w:rPr>
          <w:rFonts w:ascii="Calibri" w:cs="Calibri" w:eastAsia="Calibri" w:hAnsi="Calibri"/>
          <w:color w:val="222222"/>
          <w:sz w:val="22"/>
          <w:szCs w:val="22"/>
          <w:rtl w:val="0"/>
        </w:rPr>
        <w:t xml:space="preserve">within St.</w:t>
      </w:r>
      <w:r w:rsidDel="00000000" w:rsidR="00000000" w:rsidRPr="00000000">
        <w:rPr>
          <w:rFonts w:ascii="Calibri" w:cs="Calibri" w:eastAsia="Calibri" w:hAnsi="Calibri"/>
          <w:color w:val="222222"/>
          <w:sz w:val="22"/>
          <w:szCs w:val="22"/>
          <w:rtl w:val="0"/>
        </w:rPr>
        <w:t xml:space="preserve"> Clair County. You may learn more about Junior Service Club, the events that we host and the financial support that we distribute annually at </w:t>
      </w:r>
      <w:hyperlink r:id="rId7">
        <w:r w:rsidDel="00000000" w:rsidR="00000000" w:rsidRPr="00000000">
          <w:rPr>
            <w:rFonts w:ascii="Calibri" w:cs="Calibri" w:eastAsia="Calibri" w:hAnsi="Calibri"/>
            <w:sz w:val="22"/>
            <w:szCs w:val="22"/>
            <w:u w:val="single"/>
            <w:rtl w:val="0"/>
          </w:rPr>
          <w:t xml:space="preserve">www.juniorserviceclub.org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3">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Please feel free to contact us for any questions or to make arrangements, if needed, to collect your donation. </w:t>
      </w:r>
    </w:p>
    <w:p w:rsidR="00000000" w:rsidDel="00000000" w:rsidP="00000000" w:rsidRDefault="00000000" w:rsidRPr="00000000" w14:paraId="00000014">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5">
      <w:pPr>
        <w:shd w:fill="ffffff" w:val="clear"/>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Alternatively, you can return the attached form with payment to:</w:t>
      </w:r>
      <w:r w:rsidDel="00000000" w:rsidR="00000000" w:rsidRPr="00000000">
        <w:rPr>
          <w:rtl w:val="0"/>
        </w:rPr>
      </w:r>
    </w:p>
    <w:p w:rsidR="00000000" w:rsidDel="00000000" w:rsidP="00000000" w:rsidRDefault="00000000" w:rsidRPr="00000000" w14:paraId="00000016">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7">
      <w:pPr>
        <w:shd w:fill="ffffff" w:val="clear"/>
        <w:jc w:val="center"/>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Junior Service Club</w:t>
      </w:r>
      <w:r w:rsidDel="00000000" w:rsidR="00000000" w:rsidRPr="00000000">
        <w:rPr>
          <w:rtl w:val="0"/>
        </w:rPr>
      </w:r>
    </w:p>
    <w:p w:rsidR="00000000" w:rsidDel="00000000" w:rsidP="00000000" w:rsidRDefault="00000000" w:rsidRPr="00000000" w14:paraId="00000018">
      <w:pPr>
        <w:shd w:fill="ffffff" w:val="clear"/>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c/o Erika Barkhaus</w:t>
      </w:r>
    </w:p>
    <w:p w:rsidR="00000000" w:rsidDel="00000000" w:rsidP="00000000" w:rsidRDefault="00000000" w:rsidRPr="00000000" w14:paraId="00000019">
      <w:pPr>
        <w:shd w:fill="ffffff" w:val="clear"/>
        <w:jc w:val="center"/>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131 Eden Park Boulevard</w:t>
      </w:r>
    </w:p>
    <w:p w:rsidR="00000000" w:rsidDel="00000000" w:rsidP="00000000" w:rsidRDefault="00000000" w:rsidRPr="00000000" w14:paraId="0000001A">
      <w:pPr>
        <w:shd w:fill="ffffff" w:val="clear"/>
        <w:jc w:val="center"/>
        <w:rPr>
          <w:rFonts w:ascii="Calibri" w:cs="Calibri" w:eastAsia="Calibri" w:hAnsi="Calibri"/>
          <w:color w:val="222222"/>
          <w:sz w:val="22"/>
          <w:szCs w:val="22"/>
        </w:rPr>
      </w:pPr>
      <w:r w:rsidDel="00000000" w:rsidR="00000000" w:rsidRPr="00000000">
        <w:rPr>
          <w:rFonts w:ascii="Calibri" w:cs="Calibri" w:eastAsia="Calibri" w:hAnsi="Calibri"/>
          <w:b w:val="1"/>
          <w:color w:val="222222"/>
          <w:sz w:val="22"/>
          <w:szCs w:val="22"/>
          <w:rtl w:val="0"/>
        </w:rPr>
        <w:t xml:space="preserve">Shiloh, IL 62269</w:t>
      </w:r>
      <w:r w:rsidDel="00000000" w:rsidR="00000000" w:rsidRPr="00000000">
        <w:rPr>
          <w:rtl w:val="0"/>
        </w:rPr>
      </w:r>
    </w:p>
    <w:p w:rsidR="00000000" w:rsidDel="00000000" w:rsidP="00000000" w:rsidRDefault="00000000" w:rsidRPr="00000000" w14:paraId="0000001B">
      <w:pPr>
        <w:shd w:fill="ffffff" w:val="clear"/>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1C">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Yours in service,</w:t>
      </w:r>
    </w:p>
    <w:p w:rsidR="00000000" w:rsidDel="00000000" w:rsidP="00000000" w:rsidRDefault="00000000" w:rsidRPr="00000000" w14:paraId="0000001D">
      <w:pPr>
        <w:shd w:fill="ffffff" w:val="clea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Elise Abernathy and Stephanie Babka</w:t>
      </w:r>
    </w:p>
    <w:p w:rsidR="00000000" w:rsidDel="00000000" w:rsidP="00000000" w:rsidRDefault="00000000" w:rsidRPr="00000000" w14:paraId="0000001E">
      <w:pPr>
        <w:rPr>
          <w:b w:val="1"/>
          <w:color w:val="000000"/>
          <w:sz w:val="22"/>
          <w:szCs w:val="22"/>
        </w:rPr>
      </w:pPr>
      <w:r w:rsidDel="00000000" w:rsidR="00000000" w:rsidRPr="00000000">
        <w:rPr>
          <w:b w:val="1"/>
          <w:color w:val="000000"/>
          <w:sz w:val="22"/>
          <w:szCs w:val="22"/>
          <w:rtl w:val="0"/>
        </w:rPr>
        <w:t xml:space="preserve">Fed ID #37-6036545 </w:t>
      </w:r>
    </w:p>
    <w:p w:rsidR="00000000" w:rsidDel="00000000" w:rsidP="00000000" w:rsidRDefault="00000000" w:rsidRPr="00000000" w14:paraId="0000001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0">
      <w:pPr>
        <w:shd w:fill="ffffff" w:val="clea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All sponsors will receive recognition at our 2020 Trivia Night. All donations are tax deductible. To sign up to be a sponsor, please contact Elise Abernathy at (618) 580-4387 or eboysha@gmail.com. Alternatively, you can return this form with payment to:</w:t>
      </w:r>
    </w:p>
    <w:p w:rsidR="00000000" w:rsidDel="00000000" w:rsidP="00000000" w:rsidRDefault="00000000" w:rsidRPr="00000000" w14:paraId="00000021">
      <w:pPr>
        <w:shd w:fill="ffffff" w:val="clear"/>
        <w:jc w:val="cente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2">
      <w:pPr>
        <w:shd w:fill="ffffff" w:val="clea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Junior Service Club</w:t>
      </w:r>
    </w:p>
    <w:p w:rsidR="00000000" w:rsidDel="00000000" w:rsidP="00000000" w:rsidRDefault="00000000" w:rsidRPr="00000000" w14:paraId="00000023">
      <w:pPr>
        <w:shd w:fill="ffffff" w:val="clea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c/o Erika Barkhaus</w:t>
      </w:r>
    </w:p>
    <w:p w:rsidR="00000000" w:rsidDel="00000000" w:rsidP="00000000" w:rsidRDefault="00000000" w:rsidRPr="00000000" w14:paraId="00000024">
      <w:pPr>
        <w:shd w:fill="ffffff" w:val="clear"/>
        <w:jc w:val="center"/>
        <w:rPr>
          <w:rFonts w:ascii="Calibri" w:cs="Calibri" w:eastAsia="Calibri" w:hAnsi="Calibri"/>
          <w:color w:val="222222"/>
        </w:rPr>
      </w:pPr>
      <w:r w:rsidDel="00000000" w:rsidR="00000000" w:rsidRPr="00000000">
        <w:rPr>
          <w:rFonts w:ascii="Calibri" w:cs="Calibri" w:eastAsia="Calibri" w:hAnsi="Calibri"/>
          <w:color w:val="222222"/>
          <w:rtl w:val="0"/>
        </w:rPr>
        <w:t xml:space="preserve">131 Eden Park Boulevard</w:t>
      </w:r>
    </w:p>
    <w:p w:rsidR="00000000" w:rsidDel="00000000" w:rsidP="00000000" w:rsidRDefault="00000000" w:rsidRPr="00000000" w14:paraId="00000025">
      <w:pPr>
        <w:shd w:fill="ffffff" w:val="clear"/>
        <w:jc w:val="center"/>
        <w:rPr>
          <w:rFonts w:ascii="Calibri" w:cs="Calibri" w:eastAsia="Calibri" w:hAnsi="Calibri"/>
          <w:color w:val="222222"/>
          <w:sz w:val="26"/>
          <w:szCs w:val="26"/>
        </w:rPr>
      </w:pPr>
      <w:r w:rsidDel="00000000" w:rsidR="00000000" w:rsidRPr="00000000">
        <w:rPr>
          <w:rFonts w:ascii="Calibri" w:cs="Calibri" w:eastAsia="Calibri" w:hAnsi="Calibri"/>
          <w:color w:val="222222"/>
          <w:rtl w:val="0"/>
        </w:rPr>
        <w:t xml:space="preserve">Shiloh, IL 62269</w:t>
      </w: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Sponsor name: ___________________________________________________________</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List name of how you would like to be recognized:</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Contact person and email/phone number: _____________________________________</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Sponsorship amount (circle one):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$500 Event Sponsor       $100 Round Sponsor          Other: _____</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Sponsorship Details:</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hd w:fill="ffffff" w:val="clear"/>
        <w:ind w:left="720" w:firstLine="0"/>
        <w:jc w:val="center"/>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$500 - Event Sponsorship &amp; $100 - Round Sponsor</w:t>
      </w:r>
    </w:p>
    <w:p w:rsidR="00000000" w:rsidDel="00000000" w:rsidP="00000000" w:rsidRDefault="00000000" w:rsidRPr="00000000" w14:paraId="00000038">
      <w:pPr>
        <w:numPr>
          <w:ilvl w:val="1"/>
          <w:numId w:val="1"/>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Recognition on all JSC social media event page</w:t>
      </w:r>
    </w:p>
    <w:p w:rsidR="00000000" w:rsidDel="00000000" w:rsidP="00000000" w:rsidRDefault="00000000" w:rsidRPr="00000000" w14:paraId="00000039">
      <w:pPr>
        <w:numPr>
          <w:ilvl w:val="1"/>
          <w:numId w:val="1"/>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Recognition on JSC website</w:t>
      </w:r>
    </w:p>
    <w:p w:rsidR="00000000" w:rsidDel="00000000" w:rsidP="00000000" w:rsidRDefault="00000000" w:rsidRPr="00000000" w14:paraId="0000003A">
      <w:pPr>
        <w:numPr>
          <w:ilvl w:val="1"/>
          <w:numId w:val="1"/>
        </w:numPr>
        <w:shd w:fill="ffffff" w:val="clear"/>
        <w:ind w:left="1440" w:hanging="36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Business mention with short description during trivia</w:t>
      </w:r>
    </w:p>
    <w:p w:rsidR="00000000" w:rsidDel="00000000" w:rsidP="00000000" w:rsidRDefault="00000000" w:rsidRPr="00000000" w14:paraId="0000003B">
      <w:pPr>
        <w:shd w:fill="ffffff" w:val="clear"/>
        <w:ind w:left="144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C">
      <w:pPr>
        <w:shd w:fill="ffffff" w:val="clear"/>
        <w:ind w:left="144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D">
      <w:pPr>
        <w:shd w:fill="ffffff" w:val="clear"/>
        <w:ind w:left="72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3E">
      <w:pPr>
        <w:shd w:fill="ffffff" w:val="clear"/>
        <w:ind w:left="720" w:firstLine="0"/>
        <w:rPr>
          <w:rFonts w:ascii="Calibri" w:cs="Calibri" w:eastAsia="Calibri" w:hAnsi="Calibri"/>
          <w:color w:val="222222"/>
          <w:sz w:val="22"/>
          <w:szCs w:val="22"/>
        </w:rPr>
      </w:pPr>
      <w:r w:rsidDel="00000000" w:rsidR="00000000" w:rsidRPr="00000000">
        <w:rPr>
          <w:rtl w:val="0"/>
        </w:rPr>
      </w:r>
    </w:p>
    <w:sectPr>
      <w:headerReference r:id="rId8"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566527" cy="1046819"/>
          <wp:effectExtent b="0" l="0" r="0" t="0"/>
          <wp:docPr descr="http://www.juniorserviceclub.org/Resources/Pictures/jsc2-white-cropped.jpg" id="3" name="image1.jpg"/>
          <a:graphic>
            <a:graphicData uri="http://schemas.openxmlformats.org/drawingml/2006/picture">
              <pic:pic>
                <pic:nvPicPr>
                  <pic:cNvPr descr="http://www.juniorserviceclub.org/Resources/Pictures/jsc2-white-cropped.jpg" id="0" name="image1.jpg"/>
                  <pic:cNvPicPr preferRelativeResize="0"/>
                </pic:nvPicPr>
                <pic:blipFill>
                  <a:blip r:embed="rId1"/>
                  <a:srcRect b="0" l="0" r="0" t="0"/>
                  <a:stretch>
                    <a:fillRect/>
                  </a:stretch>
                </pic:blipFill>
                <pic:spPr>
                  <a:xfrm>
                    <a:off x="0" y="0"/>
                    <a:ext cx="2566527" cy="1046819"/>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85389D"/>
    <w:pPr>
      <w:tabs>
        <w:tab w:val="center" w:pos="4680"/>
        <w:tab w:val="right" w:pos="9360"/>
      </w:tabs>
    </w:pPr>
  </w:style>
  <w:style w:type="character" w:styleId="HeaderChar" w:customStyle="1">
    <w:name w:val="Header Char"/>
    <w:basedOn w:val="DefaultParagraphFont"/>
    <w:link w:val="Header"/>
    <w:uiPriority w:val="99"/>
    <w:rsid w:val="0085389D"/>
    <w:rPr>
      <w:sz w:val="24"/>
      <w:szCs w:val="24"/>
    </w:rPr>
  </w:style>
  <w:style w:type="paragraph" w:styleId="Footer">
    <w:name w:val="footer"/>
    <w:basedOn w:val="Normal"/>
    <w:link w:val="FooterChar"/>
    <w:rsid w:val="0085389D"/>
    <w:pPr>
      <w:tabs>
        <w:tab w:val="center" w:pos="4680"/>
        <w:tab w:val="right" w:pos="9360"/>
      </w:tabs>
    </w:pPr>
  </w:style>
  <w:style w:type="character" w:styleId="FooterChar" w:customStyle="1">
    <w:name w:val="Footer Char"/>
    <w:basedOn w:val="DefaultParagraphFont"/>
    <w:link w:val="Footer"/>
    <w:rsid w:val="0085389D"/>
    <w:rPr>
      <w:sz w:val="24"/>
      <w:szCs w:val="24"/>
    </w:rPr>
  </w:style>
  <w:style w:type="paragraph" w:styleId="BalloonText">
    <w:name w:val="Balloon Text"/>
    <w:basedOn w:val="Normal"/>
    <w:link w:val="BalloonTextChar"/>
    <w:rsid w:val="0085389D"/>
    <w:rPr>
      <w:rFonts w:ascii="Tahoma" w:cs="Tahoma" w:hAnsi="Tahoma"/>
      <w:sz w:val="16"/>
      <w:szCs w:val="16"/>
    </w:rPr>
  </w:style>
  <w:style w:type="character" w:styleId="BalloonTextChar" w:customStyle="1">
    <w:name w:val="Balloon Text Char"/>
    <w:basedOn w:val="DefaultParagraphFont"/>
    <w:link w:val="BalloonText"/>
    <w:rsid w:val="0085389D"/>
    <w:rPr>
      <w:rFonts w:ascii="Tahoma" w:cs="Tahoma" w:hAnsi="Tahoma"/>
      <w:sz w:val="16"/>
      <w:szCs w:val="16"/>
    </w:rPr>
  </w:style>
  <w:style w:type="character" w:styleId="apple-converted-space" w:customStyle="1">
    <w:name w:val="apple-converted-space"/>
    <w:basedOn w:val="DefaultParagraphFont"/>
    <w:rsid w:val="0096575B"/>
  </w:style>
  <w:style w:type="character" w:styleId="Hyperlink">
    <w:name w:val="Hyperlink"/>
    <w:basedOn w:val="DefaultParagraphFont"/>
    <w:uiPriority w:val="99"/>
    <w:unhideWhenUsed w:val="1"/>
    <w:rsid w:val="0096575B"/>
    <w:rPr>
      <w:color w:val="0000ff"/>
      <w:u w:val="single"/>
    </w:rPr>
  </w:style>
  <w:style w:type="character" w:styleId="m342514383549742572apple-tab-span" w:customStyle="1">
    <w:name w:val="m_342514383549742572apple-tab-span"/>
    <w:basedOn w:val="DefaultParagraphFont"/>
    <w:rsid w:val="0096575B"/>
  </w:style>
  <w:style w:type="paragraph" w:styleId="NormalWeb">
    <w:name w:val="Normal (Web)"/>
    <w:basedOn w:val="Normal"/>
    <w:uiPriority w:val="99"/>
    <w:unhideWhenUsed w:val="1"/>
    <w:rsid w:val="007F05CE"/>
    <w:pPr>
      <w:spacing w:after="100" w:afterAutospacing="1" w:before="100" w:beforeAutospacing="1"/>
    </w:pPr>
    <w:rPr>
      <w:rFonts w:ascii="Times" w:hAnsi="Times"/>
      <w:sz w:val="20"/>
      <w:szCs w:val="20"/>
    </w:rPr>
  </w:style>
  <w:style w:type="character" w:styleId="UnresolvedMention">
    <w:name w:val="Unresolved Mention"/>
    <w:basedOn w:val="DefaultParagraphFont"/>
    <w:uiPriority w:val="99"/>
    <w:semiHidden w:val="1"/>
    <w:unhideWhenUsed w:val="1"/>
    <w:rsid w:val="00CE6429"/>
    <w:rPr>
      <w:color w:val="605e5c"/>
      <w:shd w:color="auto" w:fill="e1dfdd" w:val="clear"/>
    </w:rPr>
  </w:style>
  <w:style w:type="character" w:styleId="FollowedHyperlink">
    <w:name w:val="FollowedHyperlink"/>
    <w:basedOn w:val="DefaultParagraphFont"/>
    <w:semiHidden w:val="1"/>
    <w:unhideWhenUsed w:val="1"/>
    <w:rsid w:val="00B5323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uniorserviceclub.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rSA04j5WYKt/1+7AUmyZnzLfA==">AMUW2mV7yKSf1jYVTy9P5UzOIAE16W+lnZsVZaEepnRuvu+t3lXnzrOhGCvXQi8oHnIbi1sZFMnzq9aamlX7BdePmI8uE01b5Df/dmWqy9kDLxKE2oHqlQM=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2019-12-02T01:52:00Z</dcterms:created>
  <dc:creator>Lindsey C. Mills</dc:creator>
</cp:coreProperties>
</file>